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32"/>
          <w:szCs w:val="32"/>
          <w:u w:val="none"/>
          <w:shd w:fill="auto" w:val="clear"/>
          <w:vertAlign w:val="baseline"/>
        </w:rPr>
      </w:pPr>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br w:type="textWrapping"/>
        <w:t xml:space="preserve">JOHN HLOOMSOME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rPr>
          <w:vertAlign w:val="baseline"/>
        </w:rPr>
      </w:pPr>
      <w:r w:rsidDel="00000000" w:rsidR="00000000" w:rsidRPr="00000000">
        <w:rPr>
          <w:b w:val="1"/>
          <w:smallCaps w:val="1"/>
          <w:vertAlign w:val="baseline"/>
          <w:rtl w:val="0"/>
        </w:rPr>
        <w:t xml:space="preserve">CONTACT INFORMATION</w:t>
      </w:r>
      <w:r w:rsidDel="00000000" w:rsidR="00000000" w:rsidRPr="00000000">
        <w:rPr>
          <w:rtl w:val="0"/>
        </w:rPr>
      </w:r>
    </w:p>
    <w:p w:rsidR="00000000" w:rsidDel="00000000" w:rsidP="00000000" w:rsidRDefault="00000000" w:rsidRPr="00000000" w14:paraId="00000004">
      <w:pPr>
        <w:spacing w:after="0" w:line="240" w:lineRule="auto"/>
        <w:rPr>
          <w:sz w:val="24"/>
          <w:szCs w:val="24"/>
          <w:vertAlign w:val="baseline"/>
        </w:rPr>
      </w:pPr>
      <w:r w:rsidDel="00000000" w:rsidR="00000000" w:rsidRPr="00000000">
        <w:rPr>
          <w:sz w:val="24"/>
          <w:szCs w:val="24"/>
          <w:vertAlign w:val="baseline"/>
          <w:rtl w:val="0"/>
        </w:rPr>
        <w:t xml:space="preserve">Address: 123 Park Ave, Michigan 69789 MI</w:t>
      </w:r>
    </w:p>
    <w:p w:rsidR="00000000" w:rsidDel="00000000" w:rsidP="00000000" w:rsidRDefault="00000000" w:rsidRPr="00000000" w14:paraId="00000005">
      <w:pPr>
        <w:spacing w:after="0" w:line="240" w:lineRule="auto"/>
        <w:rPr>
          <w:sz w:val="24"/>
          <w:szCs w:val="24"/>
          <w:vertAlign w:val="baseline"/>
        </w:rPr>
      </w:pPr>
      <w:r w:rsidDel="00000000" w:rsidR="00000000" w:rsidRPr="00000000">
        <w:rPr>
          <w:sz w:val="24"/>
          <w:szCs w:val="24"/>
          <w:vertAlign w:val="baseline"/>
          <w:rtl w:val="0"/>
        </w:rPr>
        <w:t xml:space="preserve">Phone: (123) 456 7899</w:t>
      </w:r>
    </w:p>
    <w:p w:rsidR="00000000" w:rsidDel="00000000" w:rsidP="00000000" w:rsidRDefault="00000000" w:rsidRPr="00000000" w14:paraId="00000006">
      <w:pPr>
        <w:spacing w:after="0" w:line="240" w:lineRule="auto"/>
        <w:rPr>
          <w:sz w:val="24"/>
          <w:szCs w:val="24"/>
          <w:vertAlign w:val="baseline"/>
        </w:rPr>
      </w:pPr>
      <w:r w:rsidDel="00000000" w:rsidR="00000000" w:rsidRPr="00000000">
        <w:rPr>
          <w:sz w:val="24"/>
          <w:szCs w:val="24"/>
          <w:vertAlign w:val="baseline"/>
          <w:rtl w:val="0"/>
        </w:rPr>
        <w:t xml:space="preserve">Email: info@hloom.com</w:t>
      </w:r>
    </w:p>
    <w:p w:rsidR="00000000" w:rsidDel="00000000" w:rsidP="00000000" w:rsidRDefault="00000000" w:rsidRPr="00000000" w14:paraId="00000007">
      <w:pPr>
        <w:spacing w:after="0" w:line="240" w:lineRule="auto"/>
        <w:rPr>
          <w:sz w:val="24"/>
          <w:szCs w:val="24"/>
          <w:vertAlign w:val="baseline"/>
        </w:rPr>
      </w:pPr>
      <w:r w:rsidDel="00000000" w:rsidR="00000000" w:rsidRPr="00000000">
        <w:rPr>
          <w:sz w:val="24"/>
          <w:szCs w:val="24"/>
          <w:vertAlign w:val="baseline"/>
          <w:rtl w:val="0"/>
        </w:rPr>
        <w:t xml:space="preserve">Facebook: www.facebook.com/OfficeTemplates www.linkedin.com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Re: Fundraising Officer #A22714</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Yours sincerely,</w:t>
      </w:r>
    </w:p>
    <w:sectPr>
      <w:pgSz w:h="15840" w:w="12240"/>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0" w:sz="0" w:val="none"/>
      </w:pBdr>
      <w:spacing w:after="160" w:line="240" w:lineRule="auto"/>
    </w:pPr>
    <w:rPr>
      <w:rFonts w:ascii="Arial" w:cs="Arial" w:eastAsia="Arial" w:hAnsi="Arial"/>
      <w:b w:val="1"/>
      <w:smallCaps w:val="1"/>
      <w:color w:val="000000"/>
      <w:sz w:val="24"/>
      <w:szCs w:val="24"/>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