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bookmarkStart w:colFirst="0" w:colLast="0" w:name="_gjdgxs" w:id="0"/>
      <w:bookmarkEnd w:id="0"/>
      <w:r w:rsidDel="00000000" w:rsidR="00000000" w:rsidRPr="00000000">
        <w:rPr>
          <w:rtl w:val="0"/>
        </w:rPr>
        <w:br w:type="textWrapping"/>
        <w:t xml:space="preserve">Professional Service Agreement</w:t>
      </w:r>
    </w:p>
    <w:p w:rsidR="00000000" w:rsidDel="00000000" w:rsidP="00000000" w:rsidRDefault="00000000" w:rsidRPr="00000000" w14:paraId="00000002">
      <w:pPr>
        <w:rPr/>
      </w:pPr>
      <w:r w:rsidDel="00000000" w:rsidR="00000000" w:rsidRPr="00000000">
        <w:rPr>
          <w:rtl w:val="0"/>
        </w:rPr>
        <w:t xml:space="preserve">The following [AGREEMENT] is drafted on this the [_____] day of the month of [______________], in the year [________]. [THEATER INC.], located at [THEATER INC. ADDRESS], henceforth known as The Company, and [JOHN SMITH CONTRACTORS], located at [JOHN SMITH CONTRACTORS‘ ADDRESS], henceforth known as The Contractor, agree to the following conditions of service:</w:t>
      </w:r>
    </w:p>
    <w:p w:rsidR="00000000" w:rsidDel="00000000" w:rsidP="00000000" w:rsidRDefault="00000000" w:rsidRPr="00000000" w14:paraId="00000003">
      <w:pPr>
        <w:rPr/>
      </w:pPr>
      <w:r w:rsidDel="00000000" w:rsidR="00000000" w:rsidRPr="00000000">
        <w:rPr>
          <w:rtl w:val="0"/>
        </w:rPr>
        <w:t xml:space="preserve">The Contractor is to perform all tasks on site. The site, located at [SITE’S ADDRESS], in the State of [STATE NAME] shall remain accessible to The Contractor during the hours of [__:___ AM/PM] until [__:___ AM/PM], during the entire duration of the agreement between The Contractor and The Company. The starting date of this agreement is [STARTING DATE]. The ending date of this agreement is [ENDING DATE].</w:t>
      </w:r>
    </w:p>
    <w:p w:rsidR="00000000" w:rsidDel="00000000" w:rsidP="00000000" w:rsidRDefault="00000000" w:rsidRPr="00000000" w14:paraId="00000004">
      <w:pPr>
        <w:rPr/>
      </w:pPr>
      <w:r w:rsidDel="00000000" w:rsidR="00000000" w:rsidRPr="00000000">
        <w:rPr>
          <w:rtl w:val="0"/>
        </w:rPr>
        <w:t xml:space="preserve">The Company expects the following from The Contractor: The building of the predesigned set, the painting of the predesigned set, and the building of the one chair, one bar, and one table. All of the required projects have been designed and articulated by the [THEATER INC.] set designer. The Contractor shall meet all of the required measurements and particulars of this project as in the design provided. The Contractor will provide The Company with a list of materials needed to perform the services requested. The Company holds the rights to all of the designs. The Contractor is not allowed to show the designs to an outside source, nor sell the designs, nor take the designs off of the premises.</w:t>
      </w:r>
    </w:p>
    <w:p w:rsidR="00000000" w:rsidDel="00000000" w:rsidP="00000000" w:rsidRDefault="00000000" w:rsidRPr="00000000" w14:paraId="00000005">
      <w:pPr>
        <w:rPr/>
      </w:pPr>
      <w:r w:rsidDel="00000000" w:rsidR="00000000" w:rsidRPr="00000000">
        <w:rPr>
          <w:rtl w:val="0"/>
        </w:rPr>
        <w:t xml:space="preserve">The Company shall pay The Contractor the amount of $[AMOUNT] by the date of [DATE]. The Company shall pay The Contractor the amount of $[AMOUNT] by the completion of the services requested. The payment shall be made in two installations. The payment shall be made to [JOHN SMITH CONTRACTORS], to the bank of [BANK NAME], located at [BANK ADDRESS] to the account number [ACCOUNT NUMBER] with the routing number of [ROUTING NUMBER].</w:t>
      </w:r>
    </w:p>
    <w:p w:rsidR="00000000" w:rsidDel="00000000" w:rsidP="00000000" w:rsidRDefault="00000000" w:rsidRPr="00000000" w14:paraId="00000006">
      <w:pPr>
        <w:rPr/>
      </w:pPr>
      <w:r w:rsidDel="00000000" w:rsidR="00000000" w:rsidRPr="00000000">
        <w:rPr>
          <w:rtl w:val="0"/>
        </w:rPr>
        <w:t xml:space="preserve">The Company holds all rights to refuse final payment if the services are found to be unsatisfactory, dangerous, or not to the specifications of the designs provided. The Contractor has the right to seek payment by any means necessary if the work was satisfactory, and the final payment is not made by the above-mentioned date.</w:t>
      </w:r>
    </w:p>
    <w:p w:rsidR="00000000" w:rsidDel="00000000" w:rsidP="00000000" w:rsidRDefault="00000000" w:rsidRPr="00000000" w14:paraId="00000007">
      <w:pPr>
        <w:rPr/>
      </w:pPr>
      <w:r w:rsidDel="00000000" w:rsidR="00000000" w:rsidRPr="00000000">
        <w:rPr>
          <w:rtl w:val="0"/>
        </w:rPr>
        <w:t xml:space="preserve">The undersigned agree to all of the conditions above:</w:t>
      </w:r>
    </w:p>
    <w:p w:rsidR="00000000" w:rsidDel="00000000" w:rsidP="00000000" w:rsidRDefault="00000000" w:rsidRPr="00000000" w14:paraId="00000008">
      <w:pPr>
        <w:pStyle w:val="Heading2"/>
        <w:rPr/>
      </w:pPr>
      <w:r w:rsidDel="00000000" w:rsidR="00000000" w:rsidRPr="00000000">
        <w:rPr>
          <w:rtl w:val="0"/>
        </w:rPr>
        <w:t xml:space="preserve">[THEATER INC.]:</w:t>
      </w:r>
    </w:p>
    <w:tbl>
      <w:tblPr>
        <w:tblStyle w:val="Table1"/>
        <w:tblW w:w="1101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188"/>
        <w:gridCol w:w="270"/>
        <w:gridCol w:w="990"/>
        <w:gridCol w:w="360"/>
        <w:gridCol w:w="1710"/>
        <w:gridCol w:w="990"/>
        <w:gridCol w:w="2430"/>
        <w:gridCol w:w="810"/>
        <w:gridCol w:w="2268"/>
        <w:tblGridChange w:id="0">
          <w:tblGrid>
            <w:gridCol w:w="1188"/>
            <w:gridCol w:w="270"/>
            <w:gridCol w:w="990"/>
            <w:gridCol w:w="360"/>
            <w:gridCol w:w="1710"/>
            <w:gridCol w:w="990"/>
            <w:gridCol w:w="2430"/>
            <w:gridCol w:w="810"/>
            <w:gridCol w:w="2268"/>
          </w:tblGrid>
        </w:tblGridChange>
      </w:tblGrid>
      <w:tr>
        <w:trPr>
          <w:trHeight w:val="420" w:hRule="atLeast"/>
        </w:trPr>
        <w:tc>
          <w:tcPr>
            <w:gridSpan w:val="3"/>
            <w:vAlign w:val="bottom"/>
          </w:tcPr>
          <w:p w:rsidR="00000000" w:rsidDel="00000000" w:rsidP="00000000" w:rsidRDefault="00000000" w:rsidRPr="00000000" w14:paraId="00000009">
            <w:pPr>
              <w:rPr/>
            </w:pPr>
            <w:r w:rsidDel="00000000" w:rsidR="00000000" w:rsidRPr="00000000">
              <w:rPr>
                <w:rtl w:val="0"/>
              </w:rPr>
              <w:t xml:space="preserve">Representative Name:</w:t>
            </w:r>
          </w:p>
        </w:tc>
        <w:tc>
          <w:tcPr>
            <w:gridSpan w:val="6"/>
            <w:tcBorders>
              <w:bottom w:color="000000" w:space="0" w:sz="4" w:val="single"/>
            </w:tcBorders>
            <w:vAlign w:val="bottom"/>
          </w:tcPr>
          <w:p w:rsidR="00000000" w:rsidDel="00000000" w:rsidP="00000000" w:rsidRDefault="00000000" w:rsidRPr="00000000" w14:paraId="0000000C">
            <w:pPr>
              <w:rPr/>
            </w:pPr>
            <w:r w:rsidDel="00000000" w:rsidR="00000000" w:rsidRPr="00000000">
              <w:rPr>
                <w:rtl w:val="0"/>
              </w:rPr>
            </w:r>
          </w:p>
        </w:tc>
      </w:tr>
      <w:tr>
        <w:trPr>
          <w:trHeight w:val="420" w:hRule="atLeast"/>
        </w:trPr>
        <w:tc>
          <w:tcPr>
            <w:vAlign w:val="bottom"/>
          </w:tcPr>
          <w:p w:rsidR="00000000" w:rsidDel="00000000" w:rsidP="00000000" w:rsidRDefault="00000000" w:rsidRPr="00000000" w14:paraId="00000012">
            <w:pPr>
              <w:rPr/>
            </w:pPr>
            <w:r w:rsidDel="00000000" w:rsidR="00000000" w:rsidRPr="00000000">
              <w:rPr>
                <w:rtl w:val="0"/>
              </w:rPr>
              <w:t xml:space="preserve">Address:</w:t>
            </w:r>
          </w:p>
        </w:tc>
        <w:tc>
          <w:tcPr>
            <w:gridSpan w:val="8"/>
            <w:tcBorders>
              <w:bottom w:color="000000" w:space="0" w:sz="4" w:val="single"/>
            </w:tcBorders>
            <w:vAlign w:val="bottom"/>
          </w:tcPr>
          <w:p w:rsidR="00000000" w:rsidDel="00000000" w:rsidP="00000000" w:rsidRDefault="00000000" w:rsidRPr="00000000" w14:paraId="00000013">
            <w:pPr>
              <w:rPr/>
            </w:pPr>
            <w:r w:rsidDel="00000000" w:rsidR="00000000" w:rsidRPr="00000000">
              <w:rPr>
                <w:rtl w:val="0"/>
              </w:rPr>
            </w:r>
          </w:p>
        </w:tc>
      </w:tr>
      <w:tr>
        <w:trPr>
          <w:trHeight w:val="420" w:hRule="atLeast"/>
        </w:trPr>
        <w:tc>
          <w:tcPr>
            <w:gridSpan w:val="2"/>
            <w:vAlign w:val="bottom"/>
          </w:tcPr>
          <w:p w:rsidR="00000000" w:rsidDel="00000000" w:rsidP="00000000" w:rsidRDefault="00000000" w:rsidRPr="00000000" w14:paraId="0000001B">
            <w:pPr>
              <w:rPr/>
            </w:pPr>
            <w:r w:rsidDel="00000000" w:rsidR="00000000" w:rsidRPr="00000000">
              <w:rPr>
                <w:rtl w:val="0"/>
              </w:rPr>
              <w:t xml:space="preserve">Telephone:</w:t>
            </w:r>
          </w:p>
        </w:tc>
        <w:tc>
          <w:tcPr>
            <w:gridSpan w:val="3"/>
            <w:tcBorders>
              <w:bottom w:color="000000" w:space="0" w:sz="4" w:val="single"/>
            </w:tcBorders>
            <w:vAlign w:val="bottom"/>
          </w:tcPr>
          <w:p w:rsidR="00000000" w:rsidDel="00000000" w:rsidP="00000000" w:rsidRDefault="00000000" w:rsidRPr="00000000" w14:paraId="0000001D">
            <w:pPr>
              <w:rPr/>
            </w:pPr>
            <w:r w:rsidDel="00000000" w:rsidR="00000000" w:rsidRPr="00000000">
              <w:rPr>
                <w:rtl w:val="0"/>
              </w:rPr>
            </w:r>
          </w:p>
        </w:tc>
        <w:tc>
          <w:tcPr>
            <w:vAlign w:val="bottom"/>
          </w:tcPr>
          <w:p w:rsidR="00000000" w:rsidDel="00000000" w:rsidP="00000000" w:rsidRDefault="00000000" w:rsidRPr="00000000" w14:paraId="00000020">
            <w:pPr>
              <w:rPr/>
            </w:pPr>
            <w:r w:rsidDel="00000000" w:rsidR="00000000" w:rsidRPr="00000000">
              <w:rPr>
                <w:rtl w:val="0"/>
              </w:rPr>
              <w:t xml:space="preserve">Email:</w:t>
            </w:r>
          </w:p>
        </w:tc>
        <w:tc>
          <w:tcPr>
            <w:gridSpan w:val="3"/>
            <w:tcBorders>
              <w:bottom w:color="000000" w:space="0" w:sz="4" w:val="single"/>
            </w:tcBorders>
            <w:vAlign w:val="bottom"/>
          </w:tcPr>
          <w:p w:rsidR="00000000" w:rsidDel="00000000" w:rsidP="00000000" w:rsidRDefault="00000000" w:rsidRPr="00000000" w14:paraId="00000021">
            <w:pPr>
              <w:rPr/>
            </w:pPr>
            <w:r w:rsidDel="00000000" w:rsidR="00000000" w:rsidRPr="00000000">
              <w:rPr>
                <w:rtl w:val="0"/>
              </w:rPr>
            </w:r>
          </w:p>
        </w:tc>
      </w:tr>
      <w:tr>
        <w:trPr>
          <w:trHeight w:val="720" w:hRule="atLeast"/>
        </w:trPr>
        <w:tc>
          <w:tcPr>
            <w:gridSpan w:val="4"/>
            <w:vAlign w:val="bottom"/>
          </w:tcPr>
          <w:p w:rsidR="00000000" w:rsidDel="00000000" w:rsidP="00000000" w:rsidRDefault="00000000" w:rsidRPr="00000000" w14:paraId="00000024">
            <w:pPr>
              <w:rPr/>
            </w:pPr>
            <w:r w:rsidDel="00000000" w:rsidR="00000000" w:rsidRPr="00000000">
              <w:rPr>
                <w:rtl w:val="0"/>
              </w:rPr>
              <w:t xml:space="preserve">Representative Signature:</w:t>
            </w:r>
          </w:p>
        </w:tc>
        <w:tc>
          <w:tcPr>
            <w:gridSpan w:val="3"/>
            <w:tcBorders>
              <w:bottom w:color="000000" w:space="0" w:sz="4" w:val="single"/>
            </w:tcBorders>
            <w:vAlign w:val="bottom"/>
          </w:tcPr>
          <w:p w:rsidR="00000000" w:rsidDel="00000000" w:rsidP="00000000" w:rsidRDefault="00000000" w:rsidRPr="00000000" w14:paraId="00000028">
            <w:pPr>
              <w:rPr/>
            </w:pPr>
            <w:r w:rsidDel="00000000" w:rsidR="00000000" w:rsidRPr="00000000">
              <w:rPr>
                <w:rtl w:val="0"/>
              </w:rPr>
            </w:r>
          </w:p>
        </w:tc>
        <w:tc>
          <w:tcPr>
            <w:vAlign w:val="bottom"/>
          </w:tcPr>
          <w:p w:rsidR="00000000" w:rsidDel="00000000" w:rsidP="00000000" w:rsidRDefault="00000000" w:rsidRPr="00000000" w14:paraId="0000002B">
            <w:pPr>
              <w:rPr/>
            </w:pPr>
            <w:r w:rsidDel="00000000" w:rsidR="00000000" w:rsidRPr="00000000">
              <w:rPr>
                <w:rtl w:val="0"/>
              </w:rPr>
              <w:t xml:space="preserve">Date:</w:t>
            </w:r>
          </w:p>
        </w:tc>
        <w:tc>
          <w:tcPr>
            <w:tcBorders>
              <w:bottom w:color="000000" w:space="0" w:sz="4" w:val="single"/>
            </w:tcBorders>
            <w:vAlign w:val="bottom"/>
          </w:tcPr>
          <w:p w:rsidR="00000000" w:rsidDel="00000000" w:rsidP="00000000" w:rsidRDefault="00000000" w:rsidRPr="00000000" w14:paraId="0000002C">
            <w:pPr>
              <w:rPr/>
            </w:pPr>
            <w:r w:rsidDel="00000000" w:rsidR="00000000" w:rsidRPr="00000000">
              <w:rPr>
                <w:rtl w:val="0"/>
              </w:rPr>
            </w:r>
          </w:p>
        </w:tc>
      </w:tr>
    </w:tbl>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pStyle w:val="Heading2"/>
        <w:rPr/>
      </w:pPr>
      <w:r w:rsidDel="00000000" w:rsidR="00000000" w:rsidRPr="00000000">
        <w:rPr>
          <w:rtl w:val="0"/>
        </w:rPr>
        <w:t xml:space="preserve">[JOHN SMITH CONTRACTORS]:</w:t>
      </w:r>
    </w:p>
    <w:tbl>
      <w:tblPr>
        <w:tblStyle w:val="Table2"/>
        <w:tblW w:w="1101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188"/>
        <w:gridCol w:w="270"/>
        <w:gridCol w:w="990"/>
        <w:gridCol w:w="360"/>
        <w:gridCol w:w="1710"/>
        <w:gridCol w:w="990"/>
        <w:gridCol w:w="2430"/>
        <w:gridCol w:w="810"/>
        <w:gridCol w:w="2268"/>
        <w:tblGridChange w:id="0">
          <w:tblGrid>
            <w:gridCol w:w="1188"/>
            <w:gridCol w:w="270"/>
            <w:gridCol w:w="990"/>
            <w:gridCol w:w="360"/>
            <w:gridCol w:w="1710"/>
            <w:gridCol w:w="990"/>
            <w:gridCol w:w="2430"/>
            <w:gridCol w:w="810"/>
            <w:gridCol w:w="2268"/>
          </w:tblGrid>
        </w:tblGridChange>
      </w:tblGrid>
      <w:tr>
        <w:trPr>
          <w:trHeight w:val="420" w:hRule="atLeast"/>
        </w:trPr>
        <w:tc>
          <w:tcPr>
            <w:gridSpan w:val="3"/>
            <w:vAlign w:val="bottom"/>
          </w:tcPr>
          <w:p w:rsidR="00000000" w:rsidDel="00000000" w:rsidP="00000000" w:rsidRDefault="00000000" w:rsidRPr="00000000" w14:paraId="00000033">
            <w:pPr>
              <w:rPr/>
            </w:pPr>
            <w:r w:rsidDel="00000000" w:rsidR="00000000" w:rsidRPr="00000000">
              <w:rPr>
                <w:rtl w:val="0"/>
              </w:rPr>
              <w:t xml:space="preserve">Representative Name:</w:t>
            </w:r>
          </w:p>
        </w:tc>
        <w:tc>
          <w:tcPr>
            <w:gridSpan w:val="6"/>
            <w:tcBorders>
              <w:bottom w:color="000000" w:space="0" w:sz="4" w:val="single"/>
            </w:tcBorders>
            <w:vAlign w:val="bottom"/>
          </w:tcPr>
          <w:p w:rsidR="00000000" w:rsidDel="00000000" w:rsidP="00000000" w:rsidRDefault="00000000" w:rsidRPr="00000000" w14:paraId="00000036">
            <w:pPr>
              <w:rPr/>
            </w:pPr>
            <w:r w:rsidDel="00000000" w:rsidR="00000000" w:rsidRPr="00000000">
              <w:rPr>
                <w:rtl w:val="0"/>
              </w:rPr>
            </w:r>
          </w:p>
        </w:tc>
      </w:tr>
      <w:tr>
        <w:trPr>
          <w:trHeight w:val="420" w:hRule="atLeast"/>
        </w:trPr>
        <w:tc>
          <w:tcPr>
            <w:vAlign w:val="bottom"/>
          </w:tcPr>
          <w:p w:rsidR="00000000" w:rsidDel="00000000" w:rsidP="00000000" w:rsidRDefault="00000000" w:rsidRPr="00000000" w14:paraId="0000003C">
            <w:pPr>
              <w:rPr/>
            </w:pPr>
            <w:r w:rsidDel="00000000" w:rsidR="00000000" w:rsidRPr="00000000">
              <w:rPr>
                <w:rtl w:val="0"/>
              </w:rPr>
              <w:t xml:space="preserve">Address:</w:t>
            </w:r>
          </w:p>
        </w:tc>
        <w:tc>
          <w:tcPr>
            <w:gridSpan w:val="8"/>
            <w:tcBorders>
              <w:bottom w:color="000000" w:space="0" w:sz="4" w:val="single"/>
            </w:tcBorders>
            <w:vAlign w:val="bottom"/>
          </w:tcPr>
          <w:p w:rsidR="00000000" w:rsidDel="00000000" w:rsidP="00000000" w:rsidRDefault="00000000" w:rsidRPr="00000000" w14:paraId="0000003D">
            <w:pPr>
              <w:rPr/>
            </w:pPr>
            <w:r w:rsidDel="00000000" w:rsidR="00000000" w:rsidRPr="00000000">
              <w:rPr>
                <w:rtl w:val="0"/>
              </w:rPr>
            </w:r>
          </w:p>
        </w:tc>
      </w:tr>
      <w:tr>
        <w:trPr>
          <w:trHeight w:val="420" w:hRule="atLeast"/>
        </w:trPr>
        <w:tc>
          <w:tcPr>
            <w:gridSpan w:val="2"/>
            <w:vAlign w:val="bottom"/>
          </w:tcPr>
          <w:p w:rsidR="00000000" w:rsidDel="00000000" w:rsidP="00000000" w:rsidRDefault="00000000" w:rsidRPr="00000000" w14:paraId="00000045">
            <w:pPr>
              <w:rPr/>
            </w:pPr>
            <w:r w:rsidDel="00000000" w:rsidR="00000000" w:rsidRPr="00000000">
              <w:rPr>
                <w:rtl w:val="0"/>
              </w:rPr>
              <w:t xml:space="preserve">Telephone:</w:t>
            </w:r>
          </w:p>
        </w:tc>
        <w:tc>
          <w:tcPr>
            <w:gridSpan w:val="3"/>
            <w:tcBorders>
              <w:bottom w:color="000000" w:space="0" w:sz="4" w:val="single"/>
            </w:tcBorders>
            <w:vAlign w:val="bottom"/>
          </w:tcPr>
          <w:p w:rsidR="00000000" w:rsidDel="00000000" w:rsidP="00000000" w:rsidRDefault="00000000" w:rsidRPr="00000000" w14:paraId="00000047">
            <w:pPr>
              <w:rPr/>
            </w:pPr>
            <w:r w:rsidDel="00000000" w:rsidR="00000000" w:rsidRPr="00000000">
              <w:rPr>
                <w:rtl w:val="0"/>
              </w:rPr>
            </w:r>
          </w:p>
        </w:tc>
        <w:tc>
          <w:tcPr>
            <w:vAlign w:val="bottom"/>
          </w:tcPr>
          <w:p w:rsidR="00000000" w:rsidDel="00000000" w:rsidP="00000000" w:rsidRDefault="00000000" w:rsidRPr="00000000" w14:paraId="0000004A">
            <w:pPr>
              <w:rPr/>
            </w:pPr>
            <w:r w:rsidDel="00000000" w:rsidR="00000000" w:rsidRPr="00000000">
              <w:rPr>
                <w:rtl w:val="0"/>
              </w:rPr>
              <w:t xml:space="preserve">Email:</w:t>
            </w:r>
          </w:p>
        </w:tc>
        <w:tc>
          <w:tcPr>
            <w:gridSpan w:val="3"/>
            <w:tcBorders>
              <w:bottom w:color="000000" w:space="0" w:sz="4" w:val="single"/>
            </w:tcBorders>
            <w:vAlign w:val="bottom"/>
          </w:tcPr>
          <w:p w:rsidR="00000000" w:rsidDel="00000000" w:rsidP="00000000" w:rsidRDefault="00000000" w:rsidRPr="00000000" w14:paraId="0000004B">
            <w:pPr>
              <w:rPr/>
            </w:pPr>
            <w:r w:rsidDel="00000000" w:rsidR="00000000" w:rsidRPr="00000000">
              <w:rPr>
                <w:rtl w:val="0"/>
              </w:rPr>
            </w:r>
          </w:p>
        </w:tc>
      </w:tr>
      <w:tr>
        <w:trPr>
          <w:trHeight w:val="720" w:hRule="atLeast"/>
        </w:trPr>
        <w:tc>
          <w:tcPr>
            <w:gridSpan w:val="4"/>
            <w:vAlign w:val="bottom"/>
          </w:tcPr>
          <w:p w:rsidR="00000000" w:rsidDel="00000000" w:rsidP="00000000" w:rsidRDefault="00000000" w:rsidRPr="00000000" w14:paraId="0000004E">
            <w:pPr>
              <w:rPr/>
            </w:pPr>
            <w:r w:rsidDel="00000000" w:rsidR="00000000" w:rsidRPr="00000000">
              <w:rPr>
                <w:rtl w:val="0"/>
              </w:rPr>
              <w:t xml:space="preserve">Representative Signature:</w:t>
            </w:r>
          </w:p>
        </w:tc>
        <w:tc>
          <w:tcPr>
            <w:gridSpan w:val="3"/>
            <w:tcBorders>
              <w:bottom w:color="000000" w:space="0" w:sz="4" w:val="single"/>
            </w:tcBorders>
            <w:vAlign w:val="bottom"/>
          </w:tcPr>
          <w:p w:rsidR="00000000" w:rsidDel="00000000" w:rsidP="00000000" w:rsidRDefault="00000000" w:rsidRPr="00000000" w14:paraId="00000052">
            <w:pPr>
              <w:rPr/>
            </w:pPr>
            <w:r w:rsidDel="00000000" w:rsidR="00000000" w:rsidRPr="00000000">
              <w:rPr>
                <w:rtl w:val="0"/>
              </w:rPr>
            </w:r>
          </w:p>
        </w:tc>
        <w:tc>
          <w:tcPr>
            <w:vAlign w:val="bottom"/>
          </w:tcPr>
          <w:p w:rsidR="00000000" w:rsidDel="00000000" w:rsidP="00000000" w:rsidRDefault="00000000" w:rsidRPr="00000000" w14:paraId="00000055">
            <w:pPr>
              <w:rPr/>
            </w:pPr>
            <w:r w:rsidDel="00000000" w:rsidR="00000000" w:rsidRPr="00000000">
              <w:rPr>
                <w:rtl w:val="0"/>
              </w:rPr>
              <w:t xml:space="preserve">Date:</w:t>
            </w:r>
          </w:p>
        </w:tc>
        <w:tc>
          <w:tcPr>
            <w:tcBorders>
              <w:bottom w:color="000000" w:space="0" w:sz="4" w:val="single"/>
            </w:tcBorders>
            <w:vAlign w:val="bottom"/>
          </w:tcPr>
          <w:p w:rsidR="00000000" w:rsidDel="00000000" w:rsidP="00000000" w:rsidRDefault="00000000" w:rsidRPr="00000000" w14:paraId="00000056">
            <w:pPr>
              <w:rPr/>
            </w:pPr>
            <w:r w:rsidDel="00000000" w:rsidR="00000000" w:rsidRPr="00000000">
              <w:rPr>
                <w:rtl w:val="0"/>
              </w:rPr>
            </w:r>
          </w:p>
        </w:tc>
      </w:tr>
    </w:tbl>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pStyle w:val="Heading2"/>
        <w:rPr/>
      </w:pPr>
      <w:r w:rsidDel="00000000" w:rsidR="00000000" w:rsidRPr="00000000">
        <w:rPr>
          <w:rtl w:val="0"/>
        </w:rPr>
        <w:t xml:space="preserve">[WITNESS]:</w:t>
      </w:r>
    </w:p>
    <w:tbl>
      <w:tblPr>
        <w:tblStyle w:val="Table3"/>
        <w:tblW w:w="1101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728"/>
        <w:gridCol w:w="450"/>
        <w:gridCol w:w="5760"/>
        <w:gridCol w:w="810"/>
        <w:gridCol w:w="2268"/>
        <w:tblGridChange w:id="0">
          <w:tblGrid>
            <w:gridCol w:w="1728"/>
            <w:gridCol w:w="450"/>
            <w:gridCol w:w="5760"/>
            <w:gridCol w:w="810"/>
            <w:gridCol w:w="2268"/>
          </w:tblGrid>
        </w:tblGridChange>
      </w:tblGrid>
      <w:tr>
        <w:trPr>
          <w:trHeight w:val="420" w:hRule="atLeast"/>
        </w:trPr>
        <w:tc>
          <w:tcPr>
            <w:vAlign w:val="bottom"/>
          </w:tcPr>
          <w:p w:rsidR="00000000" w:rsidDel="00000000" w:rsidP="00000000" w:rsidRDefault="00000000" w:rsidRPr="00000000" w14:paraId="00000059">
            <w:pPr>
              <w:rPr/>
            </w:pPr>
            <w:r w:rsidDel="00000000" w:rsidR="00000000" w:rsidRPr="00000000">
              <w:rPr>
                <w:rtl w:val="0"/>
              </w:rPr>
            </w:r>
          </w:p>
        </w:tc>
        <w:tc>
          <w:tcPr>
            <w:gridSpan w:val="4"/>
            <w:tcBorders>
              <w:bottom w:color="000000" w:space="0" w:sz="4" w:val="single"/>
            </w:tcBorders>
            <w:vAlign w:val="bottom"/>
          </w:tcPr>
          <w:p w:rsidR="00000000" w:rsidDel="00000000" w:rsidP="00000000" w:rsidRDefault="00000000" w:rsidRPr="00000000" w14:paraId="0000005A">
            <w:pPr>
              <w:rPr/>
            </w:pPr>
            <w:r w:rsidDel="00000000" w:rsidR="00000000" w:rsidRPr="00000000">
              <w:rPr>
                <w:rtl w:val="0"/>
              </w:rPr>
            </w:r>
          </w:p>
        </w:tc>
      </w:tr>
      <w:tr>
        <w:trPr>
          <w:trHeight w:val="720" w:hRule="atLeast"/>
        </w:trPr>
        <w:tc>
          <w:tcPr>
            <w:gridSpan w:val="2"/>
            <w:vAlign w:val="bottom"/>
          </w:tcPr>
          <w:p w:rsidR="00000000" w:rsidDel="00000000" w:rsidP="00000000" w:rsidRDefault="00000000" w:rsidRPr="00000000" w14:paraId="0000005E">
            <w:pPr>
              <w:rPr/>
            </w:pP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060">
            <w:pPr>
              <w:rPr/>
            </w:pPr>
            <w:r w:rsidDel="00000000" w:rsidR="00000000" w:rsidRPr="00000000">
              <w:rPr>
                <w:rtl w:val="0"/>
              </w:rPr>
            </w:r>
          </w:p>
        </w:tc>
        <w:tc>
          <w:tcPr>
            <w:vAlign w:val="bottom"/>
          </w:tcPr>
          <w:p w:rsidR="00000000" w:rsidDel="00000000" w:rsidP="00000000" w:rsidRDefault="00000000" w:rsidRPr="00000000" w14:paraId="00000061">
            <w:pPr>
              <w:rPr/>
            </w:pP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062">
            <w:pPr>
              <w:rPr/>
            </w:pPr>
            <w:r w:rsidDel="00000000" w:rsidR="00000000" w:rsidRPr="00000000">
              <w:rPr>
                <w:rtl w:val="0"/>
              </w:rPr>
            </w:r>
          </w:p>
        </w:tc>
      </w:tr>
    </w:tbl>
    <w:p w:rsidR="00000000" w:rsidDel="00000000" w:rsidP="00000000" w:rsidRDefault="00000000" w:rsidRPr="00000000" w14:paraId="00000063">
      <w:pPr>
        <w:rPr/>
      </w:pPr>
      <w:r w:rsidDel="00000000" w:rsidR="00000000" w:rsidRPr="00000000">
        <w:rPr>
          <w:rtl w:val="0"/>
        </w:rPr>
      </w:r>
    </w:p>
    <w:sectPr>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jc w:val="center"/>
    </w:pPr>
    <w:rPr>
      <w:b w:val="1"/>
      <w:sz w:val="28"/>
      <w:szCs w:val="28"/>
    </w:rPr>
  </w:style>
  <w:style w:type="paragraph" w:styleId="Heading2">
    <w:name w:val="heading 2"/>
    <w:basedOn w:val="Normal"/>
    <w:next w:val="Normal"/>
    <w:pPr>
      <w:spacing w:after="240" w:before="240" w:lineRule="auto"/>
    </w:pPr>
    <w:rPr>
      <w:b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