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color w:val="b7b7b7"/>
        </w:rPr>
      </w:pPr>
      <w:r w:rsidDel="00000000" w:rsidR="00000000" w:rsidRPr="00000000">
        <w:rPr>
          <w:i w:val="1"/>
          <w:rtl w:val="0"/>
        </w:rPr>
        <w:t xml:space="preserve">Click </w:t>
      </w:r>
      <w:r w:rsidDel="00000000" w:rsidR="00000000" w:rsidRPr="00000000">
        <w:rPr>
          <w:b w:val="1"/>
          <w:i w:val="1"/>
          <w:rtl w:val="0"/>
        </w:rPr>
        <w:t xml:space="preserve">File &gt; Make a copy. </w:t>
      </w:r>
      <w:r w:rsidDel="00000000" w:rsidR="00000000" w:rsidRPr="00000000">
        <w:rPr>
          <w:i w:val="1"/>
          <w:rtl w:val="0"/>
        </w:rPr>
        <w:t xml:space="preserve">Once you’ve filled out the template, check to see how well it matches the job description on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Jobscan</w:t>
        </w:r>
      </w:hyperlink>
      <w:r w:rsidDel="00000000" w:rsidR="00000000" w:rsidRPr="00000000">
        <w:rPr>
          <w:i w:val="1"/>
          <w:rtl w:val="0"/>
        </w:rPr>
        <w:t xml:space="preserve"> (Don’t forget to delete this when using)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  <w:b w:val="1"/>
          <w:color w:val="66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666666"/>
          <w:sz w:val="36"/>
          <w:szCs w:val="36"/>
          <w:rtl w:val="0"/>
        </w:rPr>
        <w:t xml:space="preserve">LeRoy Keller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City, State Zip |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(206) 555-5555 | leroykeller@email.com</w:t>
      </w:r>
    </w:p>
    <w:p w:rsidR="00000000" w:rsidDel="00000000" w:rsidP="00000000" w:rsidRDefault="00000000" w:rsidRPr="00000000" w14:paraId="00000005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linkedin.com/in/</w:t>
      </w:r>
      <w:r w:rsidDel="00000000" w:rsidR="00000000" w:rsidRPr="00000000">
        <w:rPr>
          <w:rFonts w:ascii="Roboto" w:cs="Roboto" w:eastAsia="Roboto" w:hAnsi="Roboto"/>
          <w:rtl w:val="0"/>
        </w:rPr>
        <w:t xml:space="preserve">your-name-here</w:t>
      </w:r>
    </w:p>
    <w:p w:rsidR="00000000" w:rsidDel="00000000" w:rsidP="00000000" w:rsidRDefault="00000000" w:rsidRPr="00000000" w14:paraId="00000006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Add a strong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resume summary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here that highlights what it is you do, the types of companies you’ve worked with, and why you’re great at your job. Experience, specializations, areas of interest, etc.</w:t>
      </w:r>
    </w:p>
    <w:p w:rsidR="00000000" w:rsidDel="00000000" w:rsidP="00000000" w:rsidRDefault="00000000" w:rsidRPr="00000000" w14:paraId="00000008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pos="10080"/>
        </w:tabs>
        <w:spacing w:line="252.00000000000003" w:lineRule="auto"/>
        <w:jc w:val="center"/>
        <w:rPr>
          <w:rFonts w:ascii="Roboto" w:cs="Roboto" w:eastAsia="Roboto" w:hAnsi="Roboto"/>
          <w:b w:val="1"/>
          <w:color w:val="666666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666666"/>
          <w:sz w:val="28"/>
          <w:szCs w:val="28"/>
          <w:rtl w:val="0"/>
        </w:rPr>
        <w:t xml:space="preserve">SKILLS AND ACCOMPLISHMENTS</w:t>
      </w:r>
    </w:p>
    <w:p w:rsidR="00000000" w:rsidDel="00000000" w:rsidP="00000000" w:rsidRDefault="00000000" w:rsidRPr="00000000" w14:paraId="0000000A">
      <w:pPr>
        <w:tabs>
          <w:tab w:val="right" w:pos="10080"/>
        </w:tabs>
        <w:spacing w:line="252.00000000000003" w:lineRule="auto"/>
        <w:jc w:val="right"/>
        <w:rPr>
          <w:rFonts w:ascii="Roboto" w:cs="Roboto" w:eastAsia="Roboto" w:hAnsi="Roboto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right" w:pos="10080"/>
        </w:tabs>
        <w:spacing w:line="252.00000000000003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Skill Topic 1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(eg: Software Engineering or Warehouse Management): Skill 1 | Skill 2 | Skill 3 ...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right" w:pos="10080"/>
        </w:tabs>
        <w:spacing w:line="252.00000000000003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Skill Topic 2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Skill 1 | Skill 2 | Skill 3 | Skill 4 | Skill 5…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right" w:pos="10080"/>
        </w:tabs>
        <w:spacing w:line="252.00000000000003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Skill Topic 3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Skill 1 | Skill 2 | Skill 3 | Skill 4 …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right" w:pos="10080"/>
        </w:tabs>
        <w:spacing w:line="252.00000000000003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Accomplishment 1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[Action verb] [brief explanation of accomplishment] resulting in [quantifiable outcome. Using %, $, etc. will draw the eye and make an impact]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right" w:pos="10080"/>
        </w:tabs>
        <w:spacing w:line="252.00000000000003" w:lineRule="auto"/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Accomplishment 2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...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right" w:pos="10080"/>
        </w:tabs>
        <w:spacing w:line="252.00000000000003" w:lineRule="auto"/>
        <w:ind w:left="720" w:hanging="36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Accomplishment 3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...</w:t>
      </w:r>
    </w:p>
    <w:p w:rsidR="00000000" w:rsidDel="00000000" w:rsidP="00000000" w:rsidRDefault="00000000" w:rsidRPr="00000000" w14:paraId="00000011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pos="10080"/>
        </w:tabs>
        <w:spacing w:line="252.00000000000003" w:lineRule="auto"/>
        <w:jc w:val="center"/>
        <w:rPr>
          <w:rFonts w:ascii="Roboto" w:cs="Roboto" w:eastAsia="Roboto" w:hAnsi="Roboto"/>
          <w:b w:val="1"/>
          <w:color w:val="666666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666666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 w14:paraId="00000014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Company 4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Location</w:t>
      </w:r>
    </w:p>
    <w:p w:rsidR="00000000" w:rsidDel="00000000" w:rsidP="00000000" w:rsidRDefault="00000000" w:rsidRPr="00000000" w14:paraId="00000016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Job Title,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(MM/YYYY)-Present</w:t>
      </w:r>
    </w:p>
    <w:p w:rsidR="00000000" w:rsidDel="00000000" w:rsidP="00000000" w:rsidRDefault="00000000" w:rsidRPr="00000000" w14:paraId="00000017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This is where you write about your experience. Do not simply list your day-to-day job duties. Work in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resume keywords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that are most relevant to the job for which you’re applying. Provide context to the skills and accomplishments above.</w:t>
      </w:r>
    </w:p>
    <w:p w:rsidR="00000000" w:rsidDel="00000000" w:rsidP="00000000" w:rsidRDefault="00000000" w:rsidRPr="00000000" w14:paraId="00000019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Company 3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Location</w:t>
      </w:r>
    </w:p>
    <w:p w:rsidR="00000000" w:rsidDel="00000000" w:rsidP="00000000" w:rsidRDefault="00000000" w:rsidRPr="00000000" w14:paraId="0000001B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Job Title,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(MM/YYYY)-(MM/YYYY)</w:t>
      </w:r>
    </w:p>
    <w:p w:rsidR="00000000" w:rsidDel="00000000" w:rsidP="00000000" w:rsidRDefault="00000000" w:rsidRPr="00000000" w14:paraId="0000001C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Because you listed skills and accomplishments above using this hybrid format, you can afford to write a little bit less in your experience section. Expand to two pages if necessary, but keeping your resume to one page is a good goal to have (unless you have over 10-15 years of relevant experience). </w:t>
      </w:r>
    </w:p>
    <w:p w:rsidR="00000000" w:rsidDel="00000000" w:rsidP="00000000" w:rsidRDefault="00000000" w:rsidRPr="00000000" w14:paraId="0000001E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Company 2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Location</w:t>
      </w:r>
    </w:p>
    <w:p w:rsidR="00000000" w:rsidDel="00000000" w:rsidP="00000000" w:rsidRDefault="00000000" w:rsidRPr="00000000" w14:paraId="00000020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Job Title,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(MM/YYYY)-(MM/YYYY)</w:t>
      </w:r>
    </w:p>
    <w:p w:rsidR="00000000" w:rsidDel="00000000" w:rsidP="00000000" w:rsidRDefault="00000000" w:rsidRPr="00000000" w14:paraId="00000021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It’s OK to leave positions off your resume if they aren’t relevant to the job you’re pursuing. Unless the experience is crucial, you can also go into fewer details on older positions. </w:t>
      </w:r>
    </w:p>
    <w:p w:rsidR="00000000" w:rsidDel="00000000" w:rsidP="00000000" w:rsidRDefault="00000000" w:rsidRPr="00000000" w14:paraId="00000023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Company 1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Location</w:t>
      </w:r>
    </w:p>
    <w:p w:rsidR="00000000" w:rsidDel="00000000" w:rsidP="00000000" w:rsidRDefault="00000000" w:rsidRPr="00000000" w14:paraId="00000025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Job Title,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(MM/YYYY)-(MM/YYYY)</w:t>
      </w:r>
    </w:p>
    <w:p w:rsidR="00000000" w:rsidDel="00000000" w:rsidP="00000000" w:rsidRDefault="00000000" w:rsidRPr="00000000" w14:paraId="00000026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Barely relevant positions deep in your work history can be summed up in a quick line or two.</w:t>
      </w:r>
    </w:p>
    <w:p w:rsidR="00000000" w:rsidDel="00000000" w:rsidP="00000000" w:rsidRDefault="00000000" w:rsidRPr="00000000" w14:paraId="00000028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pos="10080"/>
        </w:tabs>
        <w:spacing w:line="252.00000000000003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color w:val="666666"/>
          <w:sz w:val="28"/>
          <w:szCs w:val="28"/>
          <w:rtl w:val="0"/>
        </w:rPr>
        <w:t xml:space="preserve">EDUCATION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2B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pos="10080"/>
        </w:tabs>
        <w:spacing w:line="252.00000000000003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Degree, Graduation Year (YYYY), College Name, Location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/>
  <w:font w:name="Robot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>
        <w:rFonts w:ascii="Open Sans" w:cs="Open Sans" w:eastAsia="Open Sans" w:hAnsi="Open Sans"/>
        <w:color w:val="b7b7b7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jobscan.co/?utm_medium=referral&amp;utm_source=resume-templates&amp;utm_campaign=ats-templates&amp;utm_content=internal-link" TargetMode="External"/><Relationship Id="rId7" Type="http://schemas.openxmlformats.org/officeDocument/2006/relationships/hyperlink" Target="https://www.jobscan.co/blog/resume-summary/?utm_medium=referral&amp;utm_source=resume-templates&amp;utm_campaign=ats-templates&amp;utm_content=internal-link" TargetMode="External"/><Relationship Id="rId8" Type="http://schemas.openxmlformats.org/officeDocument/2006/relationships/hyperlink" Target="https://www.jobscan.co/blog/top-resume-keywords-boost-resume/?utm_medium=referral&amp;utm_source=resume-templates&amp;utm_campaign=ats-templates&amp;utm_content=internal-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